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88" w:rsidRPr="009D5988" w:rsidRDefault="009D5988" w:rsidP="009D5988">
      <w:pPr>
        <w:tabs>
          <w:tab w:val="right" w:pos="5954"/>
        </w:tabs>
        <w:rPr>
          <w:rFonts w:ascii="Arial" w:hAnsi="Arial" w:cs="Arial"/>
          <w:b/>
          <w:sz w:val="36"/>
          <w:szCs w:val="36"/>
        </w:rPr>
      </w:pPr>
      <w:bookmarkStart w:id="0" w:name="_GoBack"/>
      <w:bookmarkEnd w:id="0"/>
    </w:p>
    <w:p w:rsidR="009D5988" w:rsidRPr="009D5988" w:rsidRDefault="009D5988" w:rsidP="009D5988">
      <w:pPr>
        <w:tabs>
          <w:tab w:val="right" w:pos="5954"/>
        </w:tabs>
        <w:rPr>
          <w:rFonts w:ascii="Arial" w:hAnsi="Arial" w:cs="Arial"/>
          <w:sz w:val="36"/>
          <w:szCs w:val="36"/>
        </w:rPr>
      </w:pPr>
    </w:p>
    <w:p w:rsidR="009D5988" w:rsidRPr="009D5988" w:rsidRDefault="009D5988" w:rsidP="009D5988">
      <w:pPr>
        <w:pStyle w:val="NGVLabelsExttext"/>
        <w:rPr>
          <w:sz w:val="36"/>
          <w:szCs w:val="36"/>
        </w:rPr>
      </w:pPr>
      <w:r w:rsidRPr="009D5988">
        <w:rPr>
          <w:sz w:val="36"/>
          <w:szCs w:val="36"/>
        </w:rPr>
        <w:t xml:space="preserve">Alex Prager is a self-taught photographer and filmmaker who lives and works in Los Angeles. She was inspired to take up photography after seeing the colour photographs of American artist William Eggleston in 1999. Since 2007 Prager has exhibited her work regularly, including at the Museum of Modern Art, New York; The J. Paul Getty Museum, Los Angeles; Corcoran Gallery of Art, Washington DC; and Foam Museum, Amsterdam. Prager has also contributed fashion editorial work to publications such as </w:t>
      </w:r>
      <w:r w:rsidRPr="009D5988">
        <w:rPr>
          <w:rStyle w:val="NGVLabelsItalics"/>
          <w:sz w:val="36"/>
          <w:szCs w:val="36"/>
        </w:rPr>
        <w:t>Vogue</w:t>
      </w:r>
      <w:r w:rsidRPr="009D5988">
        <w:rPr>
          <w:sz w:val="36"/>
          <w:szCs w:val="36"/>
        </w:rPr>
        <w:t xml:space="preserve"> and </w:t>
      </w:r>
      <w:r w:rsidRPr="009D5988">
        <w:rPr>
          <w:rStyle w:val="NGVLabelsItalics"/>
          <w:sz w:val="36"/>
          <w:szCs w:val="36"/>
        </w:rPr>
        <w:t>W Magazine</w:t>
      </w:r>
      <w:r w:rsidRPr="009D5988">
        <w:rPr>
          <w:sz w:val="36"/>
          <w:szCs w:val="36"/>
        </w:rPr>
        <w:t xml:space="preserve">, and her short film </w:t>
      </w:r>
      <w:r w:rsidRPr="009D5988">
        <w:rPr>
          <w:rStyle w:val="NGVLabelsItalics"/>
          <w:sz w:val="36"/>
          <w:szCs w:val="36"/>
        </w:rPr>
        <w:t>Touch of Evil</w:t>
      </w:r>
      <w:r w:rsidRPr="009D5988">
        <w:rPr>
          <w:sz w:val="36"/>
          <w:szCs w:val="36"/>
        </w:rPr>
        <w:t xml:space="preserve">, commissioned by </w:t>
      </w:r>
      <w:r w:rsidRPr="009D5988">
        <w:rPr>
          <w:rStyle w:val="NGVLabelsItalics"/>
          <w:sz w:val="36"/>
          <w:szCs w:val="36"/>
        </w:rPr>
        <w:t>The New York Times Magazine,</w:t>
      </w:r>
      <w:r w:rsidRPr="009D5988">
        <w:rPr>
          <w:i/>
          <w:iCs/>
          <w:sz w:val="36"/>
          <w:szCs w:val="36"/>
        </w:rPr>
        <w:t xml:space="preserve"> </w:t>
      </w:r>
      <w:r w:rsidRPr="009D5988">
        <w:rPr>
          <w:sz w:val="36"/>
          <w:szCs w:val="36"/>
        </w:rPr>
        <w:t xml:space="preserve">won a 2012 </w:t>
      </w:r>
      <w:proofErr w:type="spellStart"/>
      <w:r w:rsidRPr="009D5988">
        <w:rPr>
          <w:sz w:val="36"/>
          <w:szCs w:val="36"/>
        </w:rPr>
        <w:t>Emmy</w:t>
      </w:r>
      <w:proofErr w:type="spellEnd"/>
      <w:r w:rsidRPr="009D5988">
        <w:rPr>
          <w:sz w:val="36"/>
          <w:szCs w:val="36"/>
        </w:rPr>
        <w:t xml:space="preserve"> Award.</w:t>
      </w:r>
    </w:p>
    <w:p w:rsidR="009D5988" w:rsidRPr="009D5988" w:rsidRDefault="009D5988" w:rsidP="009D5988">
      <w:pPr>
        <w:pStyle w:val="NGVLabelsExttext"/>
        <w:rPr>
          <w:sz w:val="36"/>
          <w:szCs w:val="36"/>
        </w:rPr>
      </w:pPr>
    </w:p>
    <w:p w:rsidR="009D5988" w:rsidRPr="009D5988" w:rsidRDefault="009D5988" w:rsidP="009D5988">
      <w:pPr>
        <w:pStyle w:val="NGVLabelsExttext"/>
        <w:rPr>
          <w:sz w:val="36"/>
          <w:szCs w:val="36"/>
        </w:rPr>
      </w:pPr>
      <w:r w:rsidRPr="009D5988">
        <w:rPr>
          <w:sz w:val="36"/>
          <w:szCs w:val="36"/>
        </w:rPr>
        <w:t xml:space="preserve">Prager is renowned for enigmatic narrative tableaux in which she creates intensely emotive, technicolour scenes using a strangely familiar cast of characters. The immaculately groomed women in her work, wearing wigs and fake eyelashes and adorned in retro fashion, resemble actors in mid twentieth-century Hollywood films. </w:t>
      </w:r>
      <w:proofErr w:type="spellStart"/>
      <w:r w:rsidRPr="009D5988">
        <w:rPr>
          <w:sz w:val="36"/>
          <w:szCs w:val="36"/>
        </w:rPr>
        <w:t>Prager’s</w:t>
      </w:r>
      <w:proofErr w:type="spellEnd"/>
      <w:r w:rsidRPr="009D5988">
        <w:rPr>
          <w:sz w:val="36"/>
          <w:szCs w:val="36"/>
        </w:rPr>
        <w:t xml:space="preserve"> photographs present melodramatic scenes and her short films present unresolved stories that leave the viewer curious about the protagonists’ past, present and future.</w:t>
      </w:r>
    </w:p>
    <w:p w:rsidR="009D5988" w:rsidRPr="009D5988" w:rsidRDefault="009D5988" w:rsidP="009D5988">
      <w:pPr>
        <w:pStyle w:val="NGVLabelsExttext"/>
        <w:rPr>
          <w:sz w:val="36"/>
          <w:szCs w:val="36"/>
        </w:rPr>
      </w:pPr>
    </w:p>
    <w:p w:rsidR="009D5988" w:rsidRPr="009D5988" w:rsidRDefault="009D5988" w:rsidP="009D5988">
      <w:pPr>
        <w:pStyle w:val="NGVLabelsExttext"/>
        <w:rPr>
          <w:sz w:val="36"/>
          <w:szCs w:val="36"/>
        </w:rPr>
      </w:pPr>
      <w:r w:rsidRPr="009D5988">
        <w:rPr>
          <w:sz w:val="36"/>
          <w:szCs w:val="36"/>
        </w:rPr>
        <w:t xml:space="preserve">This is the first Alex Prager solo exhibition to be held in Australia, and surveys her practice from the </w:t>
      </w:r>
      <w:r w:rsidRPr="009D5988">
        <w:rPr>
          <w:rStyle w:val="NGVLabelsItalics"/>
          <w:sz w:val="36"/>
          <w:szCs w:val="36"/>
        </w:rPr>
        <w:t>Polyester</w:t>
      </w:r>
      <w:r w:rsidRPr="009D5988">
        <w:rPr>
          <w:sz w:val="36"/>
          <w:szCs w:val="36"/>
        </w:rPr>
        <w:t xml:space="preserve"> series, 2007, to her most recent body of work, </w:t>
      </w:r>
      <w:r w:rsidRPr="009D5988">
        <w:rPr>
          <w:rStyle w:val="NGVLabelsItalics"/>
          <w:sz w:val="36"/>
          <w:szCs w:val="36"/>
        </w:rPr>
        <w:t>Face in the Crowd</w:t>
      </w:r>
      <w:r w:rsidRPr="009D5988">
        <w:rPr>
          <w:iCs/>
          <w:sz w:val="36"/>
          <w:szCs w:val="36"/>
        </w:rPr>
        <w:t>,</w:t>
      </w:r>
      <w:r w:rsidRPr="009D5988">
        <w:rPr>
          <w:sz w:val="36"/>
          <w:szCs w:val="36"/>
        </w:rPr>
        <w:t xml:space="preserve"> 2013.</w:t>
      </w:r>
    </w:p>
    <w:p w:rsidR="009D5988" w:rsidRPr="009D5988" w:rsidRDefault="009D5988" w:rsidP="009D5988">
      <w:pPr>
        <w:tabs>
          <w:tab w:val="right" w:pos="5954"/>
        </w:tabs>
        <w:rPr>
          <w:rFonts w:asciiTheme="minorHAnsi" w:hAnsiTheme="minorHAnsi" w:cstheme="minorHAnsi"/>
          <w:sz w:val="36"/>
          <w:szCs w:val="36"/>
        </w:rPr>
      </w:pPr>
    </w:p>
    <w:p w:rsidR="009D5988" w:rsidRPr="009D5988" w:rsidRDefault="009D5988" w:rsidP="009D5988">
      <w:pPr>
        <w:tabs>
          <w:tab w:val="right" w:pos="5954"/>
        </w:tabs>
        <w:rPr>
          <w:rFonts w:asciiTheme="minorHAnsi" w:hAnsiTheme="minorHAnsi" w:cstheme="minorHAnsi"/>
          <w:sz w:val="36"/>
          <w:szCs w:val="36"/>
        </w:rPr>
      </w:pPr>
    </w:p>
    <w:p w:rsidR="009D5988" w:rsidRPr="009D5988" w:rsidRDefault="009D5988" w:rsidP="009D5988">
      <w:pPr>
        <w:tabs>
          <w:tab w:val="right" w:pos="5954"/>
        </w:tabs>
        <w:rPr>
          <w:rFonts w:asciiTheme="minorHAnsi" w:hAnsiTheme="minorHAnsi" w:cstheme="minorHAnsi"/>
          <w:sz w:val="36"/>
          <w:szCs w:val="36"/>
        </w:rPr>
      </w:pPr>
    </w:p>
    <w:p w:rsidR="009D5988" w:rsidRPr="009D5988" w:rsidRDefault="009D5988" w:rsidP="009D5988">
      <w:pPr>
        <w:rPr>
          <w:rFonts w:ascii="Arial" w:hAnsi="Arial" w:cs="Arial"/>
          <w:b/>
          <w:sz w:val="36"/>
          <w:szCs w:val="36"/>
        </w:rPr>
      </w:pPr>
      <w:r w:rsidRPr="009D5988">
        <w:rPr>
          <w:rFonts w:ascii="Arial" w:hAnsi="Arial" w:cs="Arial"/>
          <w:b/>
          <w:sz w:val="36"/>
          <w:szCs w:val="36"/>
        </w:rPr>
        <w:lastRenderedPageBreak/>
        <w:t>Photographs from left to right, around the outer edges of the walls:</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tabs>
          <w:tab w:val="left" w:pos="735"/>
          <w:tab w:val="left" w:pos="1890"/>
          <w:tab w:val="left" w:pos="2520"/>
        </w:tabs>
        <w:autoSpaceDE w:val="0"/>
        <w:autoSpaceDN w:val="0"/>
        <w:adjustRightInd w:val="0"/>
        <w:ind w:left="720" w:hanging="720"/>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Kimberly</w:t>
      </w:r>
    </w:p>
    <w:p w:rsidR="009D5988" w:rsidRPr="009D5988" w:rsidRDefault="009D5988" w:rsidP="009D5988">
      <w:pPr>
        <w:pStyle w:val="NGVLabelsDatesMaterials"/>
        <w:rPr>
          <w:sz w:val="36"/>
          <w:szCs w:val="36"/>
        </w:rPr>
      </w:pPr>
      <w:r w:rsidRPr="009D5988">
        <w:rPr>
          <w:sz w:val="36"/>
          <w:szCs w:val="36"/>
        </w:rPr>
        <w:t>2008</w:t>
      </w:r>
    </w:p>
    <w:p w:rsidR="009D5988" w:rsidRPr="009D5988" w:rsidRDefault="009D5988" w:rsidP="009D5988">
      <w:pPr>
        <w:pStyle w:val="NGVLabelsDatesMaterials"/>
        <w:rPr>
          <w:sz w:val="36"/>
          <w:szCs w:val="36"/>
        </w:rPr>
      </w:pPr>
      <w:r w:rsidRPr="009D5988">
        <w:rPr>
          <w:sz w:val="36"/>
          <w:szCs w:val="36"/>
        </w:rPr>
        <w:t>type C photograph</w:t>
      </w:r>
    </w:p>
    <w:p w:rsidR="009D5988" w:rsidRPr="009D5988" w:rsidRDefault="009D5988" w:rsidP="009D5988">
      <w:pPr>
        <w:autoSpaceDE w:val="0"/>
        <w:autoSpaceDN w:val="0"/>
        <w:adjustRightInd w:val="0"/>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the artist, Los Angeles and Lehmann Maupin Gallery, New York and Hong Kong</w:t>
      </w:r>
    </w:p>
    <w:p w:rsidR="009D5988" w:rsidRPr="009D5988" w:rsidRDefault="009D5988" w:rsidP="009D5988">
      <w:pPr>
        <w:pStyle w:val="NGVLabelsCreditAccNo"/>
        <w:ind w:right="0"/>
        <w:rPr>
          <w:rFonts w:asciiTheme="minorHAnsi" w:hAnsiTheme="minorHAnsi" w:cstheme="minorHAnsi"/>
          <w:sz w:val="36"/>
          <w:szCs w:val="36"/>
        </w:rPr>
      </w:pP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3:32pm Coldwater Canyon and Eye #5</w:t>
      </w:r>
    </w:p>
    <w:p w:rsidR="009D5988" w:rsidRPr="009D5988" w:rsidRDefault="009D5988" w:rsidP="009D5988">
      <w:pPr>
        <w:pStyle w:val="NGVLabelsDatesMaterials"/>
        <w:rPr>
          <w:sz w:val="36"/>
          <w:szCs w:val="36"/>
        </w:rPr>
      </w:pPr>
      <w:r w:rsidRPr="009D5988">
        <w:rPr>
          <w:sz w:val="36"/>
          <w:szCs w:val="36"/>
        </w:rPr>
        <w:t>2012</w:t>
      </w:r>
    </w:p>
    <w:p w:rsidR="009D5988" w:rsidRPr="009D5988" w:rsidRDefault="009D5988" w:rsidP="009D5988">
      <w:pPr>
        <w:pStyle w:val="NGVLabelsDatesMaterials"/>
        <w:rPr>
          <w:sz w:val="36"/>
          <w:szCs w:val="36"/>
        </w:rPr>
      </w:pPr>
      <w:r w:rsidRPr="009D5988">
        <w:rPr>
          <w:sz w:val="36"/>
          <w:szCs w:val="36"/>
        </w:rPr>
        <w:t>pigment print</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Cathy and Jonathan Miller, New York</w:t>
      </w:r>
    </w:p>
    <w:p w:rsidR="009D5988" w:rsidRPr="009D5988" w:rsidRDefault="009D5988" w:rsidP="009D5988">
      <w:pPr>
        <w:rPr>
          <w:rFonts w:asciiTheme="minorHAnsi" w:hAnsiTheme="minorHAnsi" w:cstheme="minorHAnsi"/>
          <w:sz w:val="36"/>
          <w:szCs w:val="36"/>
        </w:rPr>
      </w:pP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rPr>
          <w:rFonts w:asciiTheme="minorHAnsi" w:hAnsiTheme="minorHAnsi" w:cstheme="minorHAnsi"/>
          <w:iCs/>
          <w:sz w:val="36"/>
          <w:szCs w:val="36"/>
        </w:rPr>
      </w:pPr>
    </w:p>
    <w:p w:rsidR="009D5988" w:rsidRPr="009D5988" w:rsidRDefault="009D5988" w:rsidP="009D5988">
      <w:pPr>
        <w:pStyle w:val="NGVLabelsWorkTitle"/>
        <w:rPr>
          <w:sz w:val="36"/>
          <w:szCs w:val="36"/>
        </w:rPr>
      </w:pPr>
      <w:r w:rsidRPr="009D5988">
        <w:rPr>
          <w:sz w:val="36"/>
          <w:szCs w:val="36"/>
        </w:rPr>
        <w:t>7:12pm Redcliff Ave and Eye #10</w:t>
      </w:r>
    </w:p>
    <w:p w:rsidR="009D5988" w:rsidRPr="009D5988" w:rsidRDefault="009D5988" w:rsidP="009D5988">
      <w:pPr>
        <w:pStyle w:val="NGVLabelsDatesMaterials"/>
        <w:rPr>
          <w:sz w:val="36"/>
          <w:szCs w:val="36"/>
        </w:rPr>
      </w:pPr>
      <w:r w:rsidRPr="009D5988">
        <w:rPr>
          <w:sz w:val="36"/>
          <w:szCs w:val="36"/>
        </w:rPr>
        <w:t>2012</w:t>
      </w:r>
    </w:p>
    <w:p w:rsidR="009D5988" w:rsidRPr="009D5988" w:rsidRDefault="009D5988" w:rsidP="009D5988">
      <w:pPr>
        <w:pStyle w:val="NGVLabelsDatesMaterials"/>
        <w:rPr>
          <w:sz w:val="36"/>
          <w:szCs w:val="36"/>
        </w:rPr>
      </w:pPr>
      <w:r w:rsidRPr="009D5988">
        <w:rPr>
          <w:sz w:val="36"/>
          <w:szCs w:val="36"/>
        </w:rPr>
        <w:t>pigment print</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Cathy and Jonathan Miller, New York</w:t>
      </w:r>
    </w:p>
    <w:p w:rsidR="009D5988" w:rsidRPr="009D5988" w:rsidRDefault="009D5988" w:rsidP="009D5988">
      <w:pPr>
        <w:rPr>
          <w:rFonts w:asciiTheme="minorHAnsi" w:hAnsiTheme="minorHAnsi" w:cstheme="minorHAnsi"/>
          <w:sz w:val="36"/>
          <w:szCs w:val="36"/>
        </w:rPr>
      </w:pP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rPr>
          <w:rFonts w:asciiTheme="minorHAnsi" w:hAnsiTheme="minorHAnsi" w:cstheme="minorHAnsi"/>
          <w:iCs/>
          <w:sz w:val="36"/>
          <w:szCs w:val="36"/>
        </w:rPr>
      </w:pPr>
    </w:p>
    <w:p w:rsidR="009D5988" w:rsidRPr="009D5988" w:rsidRDefault="009D5988" w:rsidP="009D5988">
      <w:pPr>
        <w:pStyle w:val="NGVLabelsWorkTitle"/>
        <w:rPr>
          <w:sz w:val="36"/>
          <w:szCs w:val="36"/>
        </w:rPr>
      </w:pPr>
      <w:r w:rsidRPr="009D5988">
        <w:rPr>
          <w:sz w:val="36"/>
          <w:szCs w:val="36"/>
        </w:rPr>
        <w:t>La petite mort</w:t>
      </w:r>
      <w:r w:rsidRPr="009D5988">
        <w:rPr>
          <w:i/>
          <w:sz w:val="36"/>
          <w:szCs w:val="36"/>
        </w:rPr>
        <w:t xml:space="preserve"> </w:t>
      </w:r>
      <w:r w:rsidRPr="009D5988">
        <w:rPr>
          <w:sz w:val="36"/>
          <w:szCs w:val="36"/>
        </w:rPr>
        <w:t>#4</w:t>
      </w:r>
    </w:p>
    <w:p w:rsidR="009D5988" w:rsidRPr="009D5988" w:rsidRDefault="009D5988" w:rsidP="009D5988">
      <w:pPr>
        <w:pStyle w:val="NGVLabelsDatesMaterials"/>
        <w:rPr>
          <w:sz w:val="36"/>
          <w:szCs w:val="36"/>
        </w:rPr>
      </w:pPr>
      <w:r w:rsidRPr="009D5988">
        <w:rPr>
          <w:sz w:val="36"/>
          <w:szCs w:val="36"/>
        </w:rPr>
        <w:t>2012</w:t>
      </w:r>
    </w:p>
    <w:p w:rsidR="009D5988" w:rsidRPr="009D5988" w:rsidRDefault="009D5988" w:rsidP="009D5988">
      <w:pPr>
        <w:pStyle w:val="NGVLabelsDatesMaterials"/>
        <w:rPr>
          <w:sz w:val="36"/>
          <w:szCs w:val="36"/>
        </w:rPr>
      </w:pPr>
      <w:r w:rsidRPr="009D5988">
        <w:rPr>
          <w:sz w:val="36"/>
          <w:szCs w:val="36"/>
        </w:rPr>
        <w:t>pigment print</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Dr Clinton Ng, Sydney</w:t>
      </w:r>
    </w:p>
    <w:p w:rsidR="009D5988" w:rsidRPr="009D5988" w:rsidRDefault="009D5988" w:rsidP="009D5988">
      <w:pPr>
        <w:pStyle w:val="NGVLabelsCreditAccNo"/>
        <w:rPr>
          <w:sz w:val="36"/>
          <w:szCs w:val="36"/>
        </w:rPr>
      </w:pP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La petite mort #5</w:t>
      </w:r>
    </w:p>
    <w:p w:rsidR="009D5988" w:rsidRPr="009D5988" w:rsidRDefault="009D5988" w:rsidP="009D5988">
      <w:pPr>
        <w:pStyle w:val="NGVLabelsDatesMaterials"/>
        <w:rPr>
          <w:sz w:val="36"/>
          <w:szCs w:val="36"/>
        </w:rPr>
      </w:pPr>
      <w:r w:rsidRPr="009D5988">
        <w:rPr>
          <w:sz w:val="36"/>
          <w:szCs w:val="36"/>
        </w:rPr>
        <w:t>2012</w:t>
      </w:r>
    </w:p>
    <w:p w:rsidR="009D5988" w:rsidRPr="009D5988" w:rsidRDefault="009D5988" w:rsidP="009D5988">
      <w:pPr>
        <w:pStyle w:val="NGVLabelsDatesMaterials"/>
        <w:rPr>
          <w:sz w:val="36"/>
          <w:szCs w:val="36"/>
        </w:rPr>
      </w:pPr>
      <w:r w:rsidRPr="009D5988">
        <w:rPr>
          <w:sz w:val="36"/>
          <w:szCs w:val="36"/>
        </w:rPr>
        <w:t>pigment print</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Dr Clinton Ng, Sydney</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La petite mort #6</w:t>
      </w:r>
    </w:p>
    <w:p w:rsidR="009D5988" w:rsidRPr="009D5988" w:rsidRDefault="009D5988" w:rsidP="009D5988">
      <w:pPr>
        <w:pStyle w:val="NGVLabelsDatesMaterials"/>
        <w:rPr>
          <w:sz w:val="36"/>
          <w:szCs w:val="36"/>
        </w:rPr>
      </w:pPr>
      <w:r w:rsidRPr="009D5988">
        <w:rPr>
          <w:sz w:val="36"/>
          <w:szCs w:val="36"/>
        </w:rPr>
        <w:t>2012</w:t>
      </w:r>
    </w:p>
    <w:p w:rsidR="009D5988" w:rsidRPr="009D5988" w:rsidRDefault="009D5988" w:rsidP="009D5988">
      <w:pPr>
        <w:pStyle w:val="NGVLabelsDatesMaterials"/>
        <w:rPr>
          <w:sz w:val="36"/>
          <w:szCs w:val="36"/>
        </w:rPr>
      </w:pPr>
      <w:r w:rsidRPr="009D5988">
        <w:rPr>
          <w:sz w:val="36"/>
          <w:szCs w:val="36"/>
        </w:rPr>
        <w:t>pigment print</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Dr Clinton Ng, Sydney</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Maggie</w:t>
      </w:r>
    </w:p>
    <w:p w:rsidR="009D5988" w:rsidRPr="009D5988" w:rsidRDefault="009D5988" w:rsidP="009D5988">
      <w:pPr>
        <w:pStyle w:val="NGVLabelsDatesMaterials"/>
        <w:rPr>
          <w:sz w:val="36"/>
          <w:szCs w:val="36"/>
        </w:rPr>
      </w:pPr>
      <w:r w:rsidRPr="009D5988">
        <w:rPr>
          <w:sz w:val="36"/>
          <w:szCs w:val="36"/>
        </w:rPr>
        <w:t>2009</w:t>
      </w:r>
    </w:p>
    <w:p w:rsidR="009D5988" w:rsidRPr="009D5988" w:rsidRDefault="009D5988" w:rsidP="009D5988">
      <w:pPr>
        <w:pStyle w:val="NGVLabelsDatesMaterials"/>
        <w:rPr>
          <w:sz w:val="36"/>
          <w:szCs w:val="36"/>
        </w:rPr>
      </w:pPr>
      <w:r w:rsidRPr="009D5988">
        <w:rPr>
          <w:sz w:val="36"/>
          <w:szCs w:val="36"/>
        </w:rPr>
        <w:t>type C photograph</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Dr Clinton Ng, Sydney</w:t>
      </w:r>
    </w:p>
    <w:p w:rsidR="009D5988" w:rsidRPr="009D5988" w:rsidRDefault="009D5988" w:rsidP="009D5988">
      <w:pPr>
        <w:rPr>
          <w:rFonts w:asciiTheme="minorHAnsi" w:hAnsiTheme="minorHAnsi" w:cstheme="minorHAnsi"/>
          <w:sz w:val="36"/>
          <w:szCs w:val="36"/>
        </w:rPr>
      </w:pP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Cathy</w:t>
      </w:r>
    </w:p>
    <w:p w:rsidR="009D5988" w:rsidRPr="009D5988" w:rsidRDefault="009D5988" w:rsidP="009D5988">
      <w:pPr>
        <w:pStyle w:val="NGVLabelsDatesMaterials"/>
        <w:rPr>
          <w:sz w:val="36"/>
          <w:szCs w:val="36"/>
        </w:rPr>
      </w:pPr>
      <w:r w:rsidRPr="009D5988">
        <w:rPr>
          <w:sz w:val="36"/>
          <w:szCs w:val="36"/>
        </w:rPr>
        <w:t>2009</w:t>
      </w:r>
    </w:p>
    <w:p w:rsidR="009D5988" w:rsidRPr="009D5988" w:rsidRDefault="009D5988" w:rsidP="009D5988">
      <w:pPr>
        <w:pStyle w:val="NGVLabelsDatesMaterials"/>
        <w:rPr>
          <w:sz w:val="36"/>
          <w:szCs w:val="36"/>
        </w:rPr>
      </w:pPr>
      <w:r w:rsidRPr="009D5988">
        <w:rPr>
          <w:sz w:val="36"/>
          <w:szCs w:val="36"/>
        </w:rPr>
        <w:t>type C photograph</w:t>
      </w:r>
    </w:p>
    <w:p w:rsidR="009D5988" w:rsidRPr="009D5988" w:rsidRDefault="009D5988" w:rsidP="009D5988">
      <w:pPr>
        <w:pStyle w:val="NGVLabelsCreditAccNo"/>
        <w:ind w:right="0"/>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the artist, Los Angeles and Lehmann Maupin Gallery, New York and Hong Kong</w:t>
      </w:r>
    </w:p>
    <w:p w:rsidR="009D5988" w:rsidRPr="009D5988" w:rsidRDefault="009D5988" w:rsidP="009D5988">
      <w:pPr>
        <w:pStyle w:val="NGVLabelsCreditAccNo"/>
        <w:ind w:right="0"/>
        <w:rPr>
          <w:rFonts w:asciiTheme="minorHAnsi" w:hAnsiTheme="minorHAnsi" w:cstheme="minorHAnsi"/>
          <w:sz w:val="36"/>
          <w:szCs w:val="36"/>
        </w:rPr>
      </w:pP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tabs>
          <w:tab w:val="left" w:pos="735"/>
          <w:tab w:val="left" w:pos="1890"/>
          <w:tab w:val="left" w:pos="2520"/>
        </w:tabs>
        <w:autoSpaceDE w:val="0"/>
        <w:autoSpaceDN w:val="0"/>
        <w:adjustRightInd w:val="0"/>
        <w:ind w:left="720" w:hanging="720"/>
        <w:rPr>
          <w:rFonts w:asciiTheme="minorHAnsi" w:hAnsiTheme="minorHAnsi" w:cstheme="minorHAnsi"/>
          <w:sz w:val="36"/>
          <w:szCs w:val="36"/>
        </w:rPr>
      </w:pPr>
    </w:p>
    <w:p w:rsidR="009D5988" w:rsidRPr="009D5988" w:rsidRDefault="009D5988" w:rsidP="009D5988">
      <w:pPr>
        <w:tabs>
          <w:tab w:val="left" w:pos="735"/>
          <w:tab w:val="left" w:pos="1890"/>
          <w:tab w:val="left" w:pos="2520"/>
        </w:tabs>
        <w:autoSpaceDE w:val="0"/>
        <w:autoSpaceDN w:val="0"/>
        <w:adjustRightInd w:val="0"/>
        <w:ind w:left="720" w:hanging="720"/>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 xml:space="preserve">Crowd #2 (Emma) </w:t>
      </w:r>
    </w:p>
    <w:p w:rsidR="009D5988" w:rsidRPr="009D5988" w:rsidRDefault="009D5988" w:rsidP="009D5988">
      <w:pPr>
        <w:pStyle w:val="NGVLabelsDatesMaterials"/>
        <w:rPr>
          <w:sz w:val="36"/>
          <w:szCs w:val="36"/>
        </w:rPr>
      </w:pPr>
      <w:r w:rsidRPr="009D5988">
        <w:rPr>
          <w:sz w:val="36"/>
          <w:szCs w:val="36"/>
        </w:rPr>
        <w:t>2012</w:t>
      </w:r>
    </w:p>
    <w:p w:rsidR="009D5988" w:rsidRPr="009D5988" w:rsidRDefault="009D5988" w:rsidP="009D5988">
      <w:pPr>
        <w:pStyle w:val="NGVLabelsDatesMaterials"/>
        <w:rPr>
          <w:sz w:val="36"/>
          <w:szCs w:val="36"/>
        </w:rPr>
      </w:pPr>
      <w:r w:rsidRPr="009D5988">
        <w:rPr>
          <w:sz w:val="36"/>
          <w:szCs w:val="36"/>
        </w:rPr>
        <w:t>pigment print</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Dr Clinton Ng, Sydney</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tabs>
          <w:tab w:val="right" w:pos="5954"/>
        </w:tabs>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 xml:space="preserve">Crowd #9 (Sunset Five) </w:t>
      </w:r>
    </w:p>
    <w:p w:rsidR="009D5988" w:rsidRPr="009D5988" w:rsidRDefault="009D5988" w:rsidP="009D5988">
      <w:pPr>
        <w:pStyle w:val="NGVLabelsDatesMaterials"/>
        <w:rPr>
          <w:sz w:val="36"/>
          <w:szCs w:val="36"/>
        </w:rPr>
      </w:pPr>
      <w:r w:rsidRPr="009D5988">
        <w:rPr>
          <w:sz w:val="36"/>
          <w:szCs w:val="36"/>
        </w:rPr>
        <w:t>2013</w:t>
      </w:r>
    </w:p>
    <w:p w:rsidR="009D5988" w:rsidRPr="009D5988" w:rsidRDefault="009D5988" w:rsidP="009D5988">
      <w:pPr>
        <w:pStyle w:val="NGVLabelsDatesMaterials"/>
        <w:rPr>
          <w:sz w:val="36"/>
          <w:szCs w:val="36"/>
        </w:rPr>
      </w:pPr>
      <w:r w:rsidRPr="009D5988">
        <w:rPr>
          <w:sz w:val="36"/>
          <w:szCs w:val="36"/>
        </w:rPr>
        <w:t>pigment print</w:t>
      </w:r>
    </w:p>
    <w:p w:rsidR="009D5988" w:rsidRPr="009D5988" w:rsidRDefault="009D5988" w:rsidP="009D5988">
      <w:pPr>
        <w:tabs>
          <w:tab w:val="right" w:pos="5954"/>
        </w:tabs>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Bowness Family Fund for Contemporary Photography, 2014</w:t>
      </w:r>
      <w:r w:rsidRPr="009D5988">
        <w:rPr>
          <w:sz w:val="36"/>
          <w:szCs w:val="36"/>
        </w:rPr>
        <w:tab/>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tabs>
          <w:tab w:val="right" w:pos="5954"/>
        </w:tabs>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Crowd #11 (Cedar and Broad Street)</w:t>
      </w:r>
    </w:p>
    <w:p w:rsidR="009D5988" w:rsidRPr="009D5988" w:rsidRDefault="009D5988" w:rsidP="009D5988">
      <w:pPr>
        <w:pStyle w:val="NGVLabelsDatesMaterials"/>
        <w:rPr>
          <w:sz w:val="36"/>
          <w:szCs w:val="36"/>
        </w:rPr>
      </w:pPr>
      <w:r w:rsidRPr="009D5988">
        <w:rPr>
          <w:sz w:val="36"/>
          <w:szCs w:val="36"/>
        </w:rPr>
        <w:t>2013</w:t>
      </w:r>
    </w:p>
    <w:p w:rsidR="009D5988" w:rsidRPr="009D5988" w:rsidRDefault="009D5988" w:rsidP="009D5988">
      <w:pPr>
        <w:pStyle w:val="NGVLabelsDatesMaterials"/>
        <w:rPr>
          <w:sz w:val="36"/>
          <w:szCs w:val="36"/>
        </w:rPr>
      </w:pPr>
      <w:r w:rsidRPr="009D5988">
        <w:rPr>
          <w:sz w:val="36"/>
          <w:szCs w:val="36"/>
        </w:rPr>
        <w:t>pigment print</w:t>
      </w:r>
    </w:p>
    <w:p w:rsidR="009D5988" w:rsidRPr="009D5988" w:rsidRDefault="009D5988" w:rsidP="009D5988">
      <w:pPr>
        <w:tabs>
          <w:tab w:val="right" w:pos="5954"/>
        </w:tabs>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Bowness Family Fund for Contemporary Photography, 2014</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tabs>
          <w:tab w:val="left" w:pos="735"/>
          <w:tab w:val="left" w:pos="1890"/>
          <w:tab w:val="left" w:pos="2520"/>
        </w:tabs>
        <w:autoSpaceDE w:val="0"/>
        <w:autoSpaceDN w:val="0"/>
        <w:adjustRightInd w:val="0"/>
        <w:ind w:left="720" w:hanging="720"/>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Molly</w:t>
      </w:r>
    </w:p>
    <w:p w:rsidR="009D5988" w:rsidRPr="009D5988" w:rsidRDefault="009D5988" w:rsidP="009D5988">
      <w:pPr>
        <w:pStyle w:val="NGVLabelsDatesMaterials"/>
        <w:rPr>
          <w:sz w:val="36"/>
          <w:szCs w:val="36"/>
        </w:rPr>
      </w:pPr>
      <w:r w:rsidRPr="009D5988">
        <w:rPr>
          <w:sz w:val="36"/>
          <w:szCs w:val="36"/>
        </w:rPr>
        <w:t>2009</w:t>
      </w:r>
    </w:p>
    <w:p w:rsidR="009D5988" w:rsidRPr="009D5988" w:rsidRDefault="009D5988" w:rsidP="009D5988">
      <w:pPr>
        <w:pStyle w:val="NGVLabelsDatesMaterials"/>
        <w:rPr>
          <w:sz w:val="36"/>
          <w:szCs w:val="36"/>
        </w:rPr>
      </w:pPr>
      <w:r w:rsidRPr="009D5988">
        <w:rPr>
          <w:sz w:val="36"/>
          <w:szCs w:val="36"/>
        </w:rPr>
        <w:t>type C photograph</w:t>
      </w:r>
    </w:p>
    <w:p w:rsidR="009D5988" w:rsidRPr="009D5988" w:rsidRDefault="009D5988" w:rsidP="009D5988">
      <w:pPr>
        <w:pStyle w:val="NGVLabelsCreditAccNo"/>
        <w:ind w:right="0"/>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the artist, Los Angeles and Lehmann Maupin Gallery, New York and Hong Kong</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tabs>
          <w:tab w:val="left" w:pos="735"/>
          <w:tab w:val="left" w:pos="1890"/>
          <w:tab w:val="left" w:pos="2520"/>
        </w:tabs>
        <w:autoSpaceDE w:val="0"/>
        <w:autoSpaceDN w:val="0"/>
        <w:adjustRightInd w:val="0"/>
        <w:ind w:left="720" w:hanging="720"/>
        <w:rPr>
          <w:rFonts w:asciiTheme="minorHAnsi" w:hAnsiTheme="minorHAnsi" w:cstheme="minorHAnsi"/>
          <w:b/>
          <w:sz w:val="36"/>
          <w:szCs w:val="36"/>
        </w:rPr>
      </w:pPr>
    </w:p>
    <w:p w:rsidR="009D5988" w:rsidRDefault="009D5988">
      <w:pPr>
        <w:rPr>
          <w:rFonts w:asciiTheme="minorHAnsi" w:hAnsiTheme="minorHAnsi" w:cstheme="minorHAnsi"/>
          <w:b/>
          <w:iCs/>
          <w:sz w:val="36"/>
          <w:szCs w:val="36"/>
        </w:rPr>
      </w:pPr>
      <w:r>
        <w:rPr>
          <w:rFonts w:asciiTheme="minorHAnsi" w:hAnsiTheme="minorHAnsi" w:cstheme="minorHAnsi"/>
          <w:b/>
          <w:iCs/>
          <w:sz w:val="36"/>
          <w:szCs w:val="36"/>
        </w:rPr>
        <w:br w:type="page"/>
      </w:r>
    </w:p>
    <w:p w:rsidR="009D5988" w:rsidRPr="009D5988" w:rsidRDefault="009D5988" w:rsidP="009D5988">
      <w:pPr>
        <w:autoSpaceDE w:val="0"/>
        <w:autoSpaceDN w:val="0"/>
        <w:adjustRightInd w:val="0"/>
        <w:rPr>
          <w:rFonts w:asciiTheme="minorHAnsi" w:hAnsiTheme="minorHAnsi" w:cstheme="minorHAnsi"/>
          <w:b/>
          <w:iCs/>
          <w:sz w:val="36"/>
          <w:szCs w:val="36"/>
        </w:rPr>
      </w:pPr>
    </w:p>
    <w:p w:rsidR="009D5988" w:rsidRPr="009D5988" w:rsidRDefault="009D5988" w:rsidP="009D5988">
      <w:pPr>
        <w:pStyle w:val="NGVLabelsWorkTitle"/>
        <w:rPr>
          <w:sz w:val="36"/>
          <w:szCs w:val="36"/>
        </w:rPr>
      </w:pPr>
      <w:r w:rsidRPr="009D5988">
        <w:rPr>
          <w:sz w:val="36"/>
          <w:szCs w:val="36"/>
        </w:rPr>
        <w:t>Eve</w:t>
      </w:r>
    </w:p>
    <w:p w:rsidR="009D5988" w:rsidRPr="009D5988" w:rsidRDefault="009D5988" w:rsidP="009D5988">
      <w:pPr>
        <w:pStyle w:val="NGVLabelsDatesMaterials"/>
        <w:rPr>
          <w:sz w:val="36"/>
          <w:szCs w:val="36"/>
        </w:rPr>
      </w:pPr>
      <w:r w:rsidRPr="009D5988">
        <w:rPr>
          <w:sz w:val="36"/>
          <w:szCs w:val="36"/>
        </w:rPr>
        <w:t>2008</w:t>
      </w:r>
    </w:p>
    <w:p w:rsidR="009D5988" w:rsidRPr="009D5988" w:rsidRDefault="009D5988" w:rsidP="009D5988">
      <w:pPr>
        <w:pStyle w:val="NGVLabelsDatesMaterials"/>
        <w:rPr>
          <w:sz w:val="36"/>
          <w:szCs w:val="36"/>
        </w:rPr>
      </w:pPr>
      <w:r w:rsidRPr="009D5988">
        <w:rPr>
          <w:sz w:val="36"/>
          <w:szCs w:val="36"/>
        </w:rPr>
        <w:t>type C photograph</w:t>
      </w:r>
    </w:p>
    <w:p w:rsidR="009D5988" w:rsidRPr="009D5988" w:rsidRDefault="009D5988" w:rsidP="009D5988">
      <w:pPr>
        <w:autoSpaceDE w:val="0"/>
        <w:autoSpaceDN w:val="0"/>
        <w:adjustRightInd w:val="0"/>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the artist, Los Angeles and Lehmann Maupin Gallery, New York and Hong Kong</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Julie</w:t>
      </w:r>
    </w:p>
    <w:p w:rsidR="009D5988" w:rsidRPr="009D5988" w:rsidRDefault="009D5988" w:rsidP="009D5988">
      <w:pPr>
        <w:pStyle w:val="NGVLabelsDatesMaterials"/>
        <w:rPr>
          <w:sz w:val="36"/>
          <w:szCs w:val="36"/>
        </w:rPr>
      </w:pPr>
      <w:r w:rsidRPr="009D5988">
        <w:rPr>
          <w:sz w:val="36"/>
          <w:szCs w:val="36"/>
        </w:rPr>
        <w:t>2007</w:t>
      </w:r>
    </w:p>
    <w:p w:rsidR="009D5988" w:rsidRPr="009D5988" w:rsidRDefault="009D5988" w:rsidP="009D5988">
      <w:pPr>
        <w:pStyle w:val="NGVLabelsDatesMaterials"/>
        <w:rPr>
          <w:sz w:val="36"/>
          <w:szCs w:val="36"/>
        </w:rPr>
      </w:pPr>
      <w:r w:rsidRPr="009D5988">
        <w:rPr>
          <w:sz w:val="36"/>
          <w:szCs w:val="36"/>
        </w:rPr>
        <w:t>type C photograph</w:t>
      </w:r>
    </w:p>
    <w:p w:rsidR="009D5988" w:rsidRPr="009D5988" w:rsidRDefault="009D5988" w:rsidP="009D5988">
      <w:pPr>
        <w:pStyle w:val="NGVLabelsCreditAccNo"/>
        <w:ind w:right="0"/>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the artist, Los Angeles and Lehmann Maupin Gallery, New York and Hong Kong</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tabs>
          <w:tab w:val="left" w:pos="735"/>
          <w:tab w:val="left" w:pos="1890"/>
          <w:tab w:val="left" w:pos="2520"/>
        </w:tabs>
        <w:autoSpaceDE w:val="0"/>
        <w:autoSpaceDN w:val="0"/>
        <w:adjustRightInd w:val="0"/>
        <w:ind w:left="720" w:hanging="720"/>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Irene</w:t>
      </w:r>
    </w:p>
    <w:p w:rsidR="009D5988" w:rsidRPr="009D5988" w:rsidRDefault="009D5988" w:rsidP="009D5988">
      <w:pPr>
        <w:pStyle w:val="NGVLabelsDatesMaterials"/>
        <w:rPr>
          <w:sz w:val="36"/>
          <w:szCs w:val="36"/>
        </w:rPr>
      </w:pPr>
      <w:r w:rsidRPr="009D5988">
        <w:rPr>
          <w:sz w:val="36"/>
          <w:szCs w:val="36"/>
        </w:rPr>
        <w:t>2010</w:t>
      </w:r>
    </w:p>
    <w:p w:rsidR="009D5988" w:rsidRPr="009D5988" w:rsidRDefault="009D5988" w:rsidP="009D5988">
      <w:pPr>
        <w:pStyle w:val="NGVLabelsDatesMaterials"/>
        <w:rPr>
          <w:sz w:val="36"/>
          <w:szCs w:val="36"/>
        </w:rPr>
      </w:pPr>
      <w:r w:rsidRPr="009D5988">
        <w:rPr>
          <w:sz w:val="36"/>
          <w:szCs w:val="36"/>
        </w:rPr>
        <w:t>type C photograph</w:t>
      </w:r>
    </w:p>
    <w:p w:rsidR="009D5988" w:rsidRPr="009D5988" w:rsidRDefault="009D5988" w:rsidP="009D5988">
      <w:pPr>
        <w:pStyle w:val="NGVLabelsCreditAccNo"/>
        <w:ind w:right="0"/>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the artist, Los Angeles and Lehmann Maupin Gallery, New York and Hong Kong</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tabs>
          <w:tab w:val="left" w:pos="735"/>
          <w:tab w:val="left" w:pos="1890"/>
          <w:tab w:val="left" w:pos="2520"/>
        </w:tabs>
        <w:autoSpaceDE w:val="0"/>
        <w:autoSpaceDN w:val="0"/>
        <w:adjustRightInd w:val="0"/>
        <w:ind w:left="720" w:hanging="720"/>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Film stills</w:t>
      </w:r>
    </w:p>
    <w:p w:rsidR="009D5988" w:rsidRPr="009D5988" w:rsidRDefault="009D5988" w:rsidP="009D5988">
      <w:pPr>
        <w:pStyle w:val="NGVLabelsDatesMaterials"/>
        <w:rPr>
          <w:sz w:val="36"/>
          <w:szCs w:val="36"/>
        </w:rPr>
      </w:pPr>
      <w:r w:rsidRPr="009D5988">
        <w:rPr>
          <w:sz w:val="36"/>
          <w:szCs w:val="36"/>
        </w:rPr>
        <w:t>2010</w:t>
      </w:r>
    </w:p>
    <w:p w:rsidR="009D5988" w:rsidRPr="009D5988" w:rsidRDefault="009D5988" w:rsidP="009D5988">
      <w:pPr>
        <w:pStyle w:val="NGVLabelsDatesMaterials"/>
        <w:rPr>
          <w:sz w:val="36"/>
          <w:szCs w:val="36"/>
        </w:rPr>
      </w:pPr>
      <w:r w:rsidRPr="009D5988">
        <w:rPr>
          <w:sz w:val="36"/>
          <w:szCs w:val="36"/>
        </w:rPr>
        <w:t>from the</w:t>
      </w:r>
      <w:r w:rsidRPr="009D5988">
        <w:rPr>
          <w:i/>
          <w:sz w:val="36"/>
          <w:szCs w:val="36"/>
        </w:rPr>
        <w:t xml:space="preserve"> Despair </w:t>
      </w:r>
      <w:r w:rsidRPr="009D5988">
        <w:rPr>
          <w:sz w:val="36"/>
          <w:szCs w:val="36"/>
        </w:rPr>
        <w:t>series 2010</w:t>
      </w:r>
    </w:p>
    <w:p w:rsidR="009D5988" w:rsidRPr="009D5988" w:rsidRDefault="009D5988" w:rsidP="009D5988">
      <w:pPr>
        <w:pStyle w:val="NGVLabelsDatesMaterials"/>
        <w:rPr>
          <w:sz w:val="36"/>
          <w:szCs w:val="36"/>
        </w:rPr>
      </w:pPr>
      <w:r w:rsidRPr="009D5988">
        <w:rPr>
          <w:sz w:val="36"/>
          <w:szCs w:val="36"/>
        </w:rPr>
        <w:t>pigment print</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Jeff Vespa, Los Angeles</w:t>
      </w:r>
    </w:p>
    <w:p w:rsidR="009D5988" w:rsidRPr="009D5988" w:rsidRDefault="009D5988" w:rsidP="009D5988">
      <w:pPr>
        <w:tabs>
          <w:tab w:val="right" w:pos="5954"/>
        </w:tabs>
        <w:rPr>
          <w:rFonts w:asciiTheme="minorHAnsi" w:hAnsiTheme="minorHAnsi" w:cstheme="minorHAnsi"/>
          <w:iCs/>
          <w:sz w:val="36"/>
          <w:szCs w:val="36"/>
        </w:rPr>
      </w:pPr>
      <w:r w:rsidRPr="009D5988">
        <w:rPr>
          <w:rFonts w:asciiTheme="minorHAnsi" w:hAnsiTheme="minorHAnsi" w:cstheme="minorHAnsi"/>
          <w:sz w:val="36"/>
          <w:szCs w:val="36"/>
        </w:rPr>
        <w:t>_________________________________________________</w:t>
      </w:r>
    </w:p>
    <w:p w:rsidR="009D5988" w:rsidRPr="009D5988" w:rsidRDefault="009D5988">
      <w:pPr>
        <w:rPr>
          <w:rFonts w:ascii="Arial" w:hAnsi="Arial" w:cs="Arial"/>
          <w:b/>
          <w:iCs/>
          <w:noProof/>
          <w:sz w:val="36"/>
          <w:szCs w:val="36"/>
        </w:rPr>
      </w:pPr>
      <w:r w:rsidRPr="009D5988">
        <w:rPr>
          <w:sz w:val="36"/>
          <w:szCs w:val="36"/>
        </w:rPr>
        <w:br w:type="page"/>
      </w:r>
    </w:p>
    <w:p w:rsidR="009D5988" w:rsidRPr="009D5988" w:rsidRDefault="009D5988" w:rsidP="009D5988">
      <w:pPr>
        <w:pStyle w:val="NGVLabelsWorkTitle"/>
        <w:rPr>
          <w:sz w:val="36"/>
          <w:szCs w:val="36"/>
        </w:rPr>
      </w:pPr>
      <w:r w:rsidRPr="009D5988">
        <w:rPr>
          <w:sz w:val="36"/>
          <w:szCs w:val="36"/>
        </w:rPr>
        <w:t>Film in inner gallery:</w:t>
      </w:r>
    </w:p>
    <w:p w:rsidR="009D5988" w:rsidRPr="009D5988" w:rsidRDefault="009D5988" w:rsidP="009D5988">
      <w:pPr>
        <w:pStyle w:val="NGVLabelsWorkTitle"/>
        <w:rPr>
          <w:sz w:val="36"/>
          <w:szCs w:val="36"/>
        </w:rPr>
      </w:pPr>
    </w:p>
    <w:p w:rsidR="009D5988" w:rsidRPr="009D5988" w:rsidRDefault="009D5988" w:rsidP="009D5988">
      <w:pPr>
        <w:pStyle w:val="NGVLabelsWorkTitle"/>
        <w:rPr>
          <w:sz w:val="36"/>
          <w:szCs w:val="36"/>
        </w:rPr>
      </w:pPr>
      <w:r w:rsidRPr="009D5988">
        <w:rPr>
          <w:sz w:val="36"/>
          <w:szCs w:val="36"/>
        </w:rPr>
        <w:t>Face in the crowd</w:t>
      </w:r>
    </w:p>
    <w:p w:rsidR="009D5988" w:rsidRPr="009D5988" w:rsidRDefault="009D5988" w:rsidP="009D5988">
      <w:pPr>
        <w:pStyle w:val="NGVLabelsDatesMaterials"/>
        <w:rPr>
          <w:sz w:val="36"/>
          <w:szCs w:val="36"/>
        </w:rPr>
      </w:pPr>
      <w:r w:rsidRPr="009D5988">
        <w:rPr>
          <w:sz w:val="36"/>
          <w:szCs w:val="36"/>
        </w:rPr>
        <w:t>2013</w:t>
      </w:r>
    </w:p>
    <w:p w:rsidR="009D5988" w:rsidRPr="009D5988" w:rsidRDefault="009D5988" w:rsidP="009D5988">
      <w:pPr>
        <w:pStyle w:val="NGVLabelsDatesMaterials"/>
        <w:rPr>
          <w:sz w:val="36"/>
          <w:szCs w:val="36"/>
        </w:rPr>
      </w:pPr>
      <w:r w:rsidRPr="009D5988">
        <w:rPr>
          <w:sz w:val="36"/>
          <w:szCs w:val="36"/>
        </w:rPr>
        <w:t>three-channel colour digital video projection, sound, 11 min 52 sec, ed. 1/3</w:t>
      </w:r>
    </w:p>
    <w:p w:rsidR="009D5988" w:rsidRPr="009D5988" w:rsidRDefault="009D5988" w:rsidP="009D5988">
      <w:pPr>
        <w:pStyle w:val="NGVLabelsDatesMaterials"/>
        <w:rPr>
          <w:sz w:val="36"/>
          <w:szCs w:val="36"/>
        </w:rPr>
      </w:pPr>
    </w:p>
    <w:p w:rsidR="009D5988" w:rsidRPr="009D5988" w:rsidRDefault="009D5988" w:rsidP="009D5988">
      <w:pPr>
        <w:pStyle w:val="NGVLabelsCreditAccNo"/>
        <w:rPr>
          <w:sz w:val="36"/>
          <w:szCs w:val="36"/>
        </w:rPr>
      </w:pPr>
      <w:r w:rsidRPr="009D5988">
        <w:rPr>
          <w:sz w:val="36"/>
          <w:szCs w:val="36"/>
        </w:rPr>
        <w:t>Bowness Family Fund for Contemporary Photography, 2014</w:t>
      </w:r>
      <w:r w:rsidRPr="009D5988">
        <w:rPr>
          <w:sz w:val="36"/>
          <w:szCs w:val="36"/>
        </w:rPr>
        <w:tab/>
      </w:r>
    </w:p>
    <w:p w:rsidR="009D5988" w:rsidRPr="009D5988" w:rsidRDefault="009D5988" w:rsidP="009D5988">
      <w:pPr>
        <w:tabs>
          <w:tab w:val="right" w:pos="5954"/>
        </w:tabs>
        <w:rPr>
          <w:rFonts w:asciiTheme="minorHAnsi" w:hAnsiTheme="minorHAnsi" w:cstheme="minorHAnsi"/>
          <w:sz w:val="36"/>
          <w:szCs w:val="36"/>
        </w:rPr>
      </w:pP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pStyle w:val="NGVLabelsWorkTitle"/>
        <w:rPr>
          <w:sz w:val="36"/>
          <w:szCs w:val="36"/>
        </w:rPr>
      </w:pPr>
    </w:p>
    <w:p w:rsidR="009D5988" w:rsidRPr="009D5988" w:rsidRDefault="009D5988" w:rsidP="009D5988">
      <w:pPr>
        <w:pStyle w:val="NGVLabelsWorkTitle"/>
        <w:rPr>
          <w:sz w:val="36"/>
          <w:szCs w:val="36"/>
        </w:rPr>
      </w:pPr>
      <w:r w:rsidRPr="009D5988">
        <w:rPr>
          <w:sz w:val="36"/>
          <w:szCs w:val="36"/>
        </w:rPr>
        <w:t xml:space="preserve">Films projected on rotation: </w:t>
      </w:r>
    </w:p>
    <w:p w:rsidR="009D5988" w:rsidRPr="009D5988" w:rsidRDefault="009D5988" w:rsidP="009D5988">
      <w:pPr>
        <w:pStyle w:val="NGVLabelsWorkTitle"/>
        <w:rPr>
          <w:sz w:val="36"/>
          <w:szCs w:val="36"/>
        </w:rPr>
      </w:pPr>
    </w:p>
    <w:p w:rsidR="009D5988" w:rsidRPr="009D5988" w:rsidRDefault="009D5988" w:rsidP="009D5988">
      <w:pPr>
        <w:pStyle w:val="NGVLabelsWorkTitle"/>
        <w:rPr>
          <w:sz w:val="36"/>
          <w:szCs w:val="36"/>
        </w:rPr>
      </w:pPr>
      <w:r w:rsidRPr="009D5988">
        <w:rPr>
          <w:sz w:val="36"/>
          <w:szCs w:val="36"/>
        </w:rPr>
        <w:t>Despair</w:t>
      </w:r>
    </w:p>
    <w:p w:rsidR="009D5988" w:rsidRPr="009D5988" w:rsidRDefault="009D5988" w:rsidP="009D5988">
      <w:pPr>
        <w:pStyle w:val="NGVLabelsDatesMaterials"/>
        <w:rPr>
          <w:sz w:val="36"/>
          <w:szCs w:val="36"/>
        </w:rPr>
      </w:pPr>
      <w:r w:rsidRPr="009D5988">
        <w:rPr>
          <w:sz w:val="36"/>
          <w:szCs w:val="36"/>
        </w:rPr>
        <w:t>2010</w:t>
      </w:r>
    </w:p>
    <w:p w:rsidR="009D5988" w:rsidRPr="009D5988" w:rsidRDefault="009D5988" w:rsidP="009D5988">
      <w:pPr>
        <w:pStyle w:val="NGVLabelsDatesMaterials"/>
        <w:rPr>
          <w:sz w:val="36"/>
          <w:szCs w:val="36"/>
        </w:rPr>
      </w:pPr>
      <w:r w:rsidRPr="009D5988">
        <w:rPr>
          <w:sz w:val="36"/>
          <w:szCs w:val="36"/>
        </w:rPr>
        <w:t>colour high definition digital video, sound, 4 min 26 sec</w:t>
      </w:r>
    </w:p>
    <w:p w:rsidR="009D5988" w:rsidRPr="009D5988" w:rsidRDefault="009D5988" w:rsidP="009D5988">
      <w:pPr>
        <w:pStyle w:val="NGVLabelsCreditAccNo"/>
        <w:ind w:right="0"/>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the artist, Los Angeles and Lehmann Maupin Gallery, New York and Hong Kong</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rPr>
          <w:rFonts w:asciiTheme="minorHAnsi" w:hAnsiTheme="minorHAnsi" w:cstheme="minorHAnsi"/>
          <w:sz w:val="36"/>
          <w:szCs w:val="36"/>
        </w:rPr>
      </w:pPr>
    </w:p>
    <w:p w:rsidR="009D5988" w:rsidRPr="009D5988" w:rsidRDefault="009D5988" w:rsidP="009D5988">
      <w:pPr>
        <w:pStyle w:val="NGVLabelsWorkTitle"/>
        <w:rPr>
          <w:sz w:val="36"/>
          <w:szCs w:val="36"/>
        </w:rPr>
      </w:pPr>
      <w:r w:rsidRPr="009D5988">
        <w:rPr>
          <w:sz w:val="36"/>
          <w:szCs w:val="36"/>
        </w:rPr>
        <w:t>Sunday</w:t>
      </w:r>
    </w:p>
    <w:p w:rsidR="009D5988" w:rsidRPr="009D5988" w:rsidRDefault="009D5988" w:rsidP="009D5988">
      <w:pPr>
        <w:pStyle w:val="NGVLabelsDatesMaterials"/>
        <w:rPr>
          <w:sz w:val="36"/>
          <w:szCs w:val="36"/>
        </w:rPr>
      </w:pPr>
      <w:r w:rsidRPr="009D5988">
        <w:rPr>
          <w:sz w:val="36"/>
          <w:szCs w:val="36"/>
        </w:rPr>
        <w:t>2010</w:t>
      </w:r>
    </w:p>
    <w:p w:rsidR="009D5988" w:rsidRPr="009D5988" w:rsidRDefault="009D5988" w:rsidP="009D5988">
      <w:pPr>
        <w:pStyle w:val="NGVLabelsDatesMaterials"/>
        <w:rPr>
          <w:sz w:val="36"/>
          <w:szCs w:val="36"/>
        </w:rPr>
      </w:pPr>
      <w:r w:rsidRPr="009D5988">
        <w:rPr>
          <w:sz w:val="36"/>
          <w:szCs w:val="36"/>
        </w:rPr>
        <w:t>colour digital video, sound, 1 min 9 sec</w:t>
      </w:r>
    </w:p>
    <w:p w:rsidR="009D5988" w:rsidRPr="009D5988" w:rsidRDefault="009D5988" w:rsidP="009D5988">
      <w:pPr>
        <w:pStyle w:val="NGVLabelsCreditAccNo"/>
        <w:ind w:right="0"/>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the artist, Los Angeles and Lehmann Maupin Gallery, New York and Hong Kong</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rPr>
          <w:rFonts w:asciiTheme="minorHAnsi" w:hAnsiTheme="minorHAnsi" w:cstheme="minorHAnsi"/>
          <w:iCs/>
          <w:sz w:val="36"/>
          <w:szCs w:val="36"/>
        </w:rPr>
      </w:pPr>
    </w:p>
    <w:p w:rsidR="009D5988" w:rsidRDefault="009D5988">
      <w:pPr>
        <w:rPr>
          <w:rFonts w:ascii="Arial" w:hAnsi="Arial" w:cs="Arial"/>
          <w:b/>
          <w:iCs/>
          <w:noProof/>
          <w:sz w:val="36"/>
          <w:szCs w:val="36"/>
        </w:rPr>
      </w:pPr>
      <w:r>
        <w:rPr>
          <w:sz w:val="36"/>
          <w:szCs w:val="36"/>
        </w:rPr>
        <w:br w:type="page"/>
      </w:r>
    </w:p>
    <w:p w:rsidR="009D5988" w:rsidRPr="009D5988" w:rsidRDefault="009D5988" w:rsidP="009D5988">
      <w:pPr>
        <w:pStyle w:val="NGVLabelsWorkTitle"/>
        <w:rPr>
          <w:sz w:val="36"/>
          <w:szCs w:val="36"/>
        </w:rPr>
      </w:pPr>
      <w:r w:rsidRPr="009D5988">
        <w:rPr>
          <w:sz w:val="36"/>
          <w:szCs w:val="36"/>
        </w:rPr>
        <w:t>La petite mort</w:t>
      </w:r>
    </w:p>
    <w:p w:rsidR="009D5988" w:rsidRPr="009D5988" w:rsidRDefault="009D5988" w:rsidP="009D5988">
      <w:pPr>
        <w:pStyle w:val="NGVLabelsDatesMaterials"/>
        <w:rPr>
          <w:sz w:val="36"/>
          <w:szCs w:val="36"/>
        </w:rPr>
      </w:pPr>
      <w:r w:rsidRPr="009D5988">
        <w:rPr>
          <w:sz w:val="36"/>
          <w:szCs w:val="36"/>
        </w:rPr>
        <w:t>2012</w:t>
      </w:r>
    </w:p>
    <w:p w:rsidR="009D5988" w:rsidRPr="009D5988" w:rsidRDefault="009D5988" w:rsidP="009D5988">
      <w:pPr>
        <w:pStyle w:val="NGVLabelsDatesMaterials"/>
        <w:rPr>
          <w:sz w:val="36"/>
          <w:szCs w:val="36"/>
        </w:rPr>
      </w:pPr>
      <w:r w:rsidRPr="009D5988">
        <w:rPr>
          <w:sz w:val="36"/>
          <w:szCs w:val="36"/>
        </w:rPr>
        <w:t>colour high definition digital video, sound, 7 min 2 sec</w:t>
      </w:r>
    </w:p>
    <w:p w:rsidR="009D5988" w:rsidRPr="009D5988" w:rsidRDefault="009D5988" w:rsidP="009D5988">
      <w:pPr>
        <w:pStyle w:val="NGVLabelsCreditAccNo"/>
        <w:ind w:right="0"/>
        <w:rPr>
          <w:rFonts w:asciiTheme="minorHAnsi" w:hAnsiTheme="minorHAnsi" w:cstheme="minorHAnsi"/>
          <w:sz w:val="36"/>
          <w:szCs w:val="36"/>
        </w:rPr>
      </w:pPr>
    </w:p>
    <w:p w:rsidR="009D5988" w:rsidRPr="009D5988" w:rsidRDefault="009D5988" w:rsidP="009D5988">
      <w:pPr>
        <w:pStyle w:val="NGVLabelsCreditAccNo"/>
        <w:rPr>
          <w:sz w:val="36"/>
          <w:szCs w:val="36"/>
        </w:rPr>
      </w:pPr>
      <w:r w:rsidRPr="009D5988">
        <w:rPr>
          <w:sz w:val="36"/>
          <w:szCs w:val="36"/>
        </w:rPr>
        <w:t>Collection of the artist, Los Angeles and Lehmann Maupin Gallery, New York and Hong Kong</w:t>
      </w:r>
    </w:p>
    <w:p w:rsidR="009D5988" w:rsidRPr="009D5988" w:rsidRDefault="009D5988" w:rsidP="009D5988">
      <w:pPr>
        <w:tabs>
          <w:tab w:val="right" w:pos="5954"/>
        </w:tabs>
        <w:rPr>
          <w:rFonts w:asciiTheme="minorHAnsi" w:hAnsiTheme="minorHAnsi" w:cstheme="minorHAnsi"/>
          <w:sz w:val="36"/>
          <w:szCs w:val="36"/>
        </w:rPr>
      </w:pPr>
      <w:r w:rsidRPr="009D5988">
        <w:rPr>
          <w:rFonts w:asciiTheme="minorHAnsi" w:hAnsiTheme="minorHAnsi" w:cstheme="minorHAnsi"/>
          <w:sz w:val="36"/>
          <w:szCs w:val="36"/>
        </w:rPr>
        <w:t>_________________________________________________</w:t>
      </w:r>
    </w:p>
    <w:p w:rsidR="009D5988" w:rsidRPr="009D5988" w:rsidRDefault="009D5988" w:rsidP="009D5988">
      <w:pPr>
        <w:rPr>
          <w:rFonts w:asciiTheme="minorHAnsi" w:hAnsiTheme="minorHAnsi" w:cstheme="minorHAnsi"/>
          <w:iCs/>
          <w:sz w:val="36"/>
          <w:szCs w:val="36"/>
        </w:rPr>
      </w:pPr>
    </w:p>
    <w:sectPr w:rsidR="009D5988" w:rsidRPr="009D5988" w:rsidSect="00A4627A">
      <w:headerReference w:type="first" r:id="rId7"/>
      <w:footerReference w:type="first" r:id="rId8"/>
      <w:pgSz w:w="11906" w:h="16838"/>
      <w:pgMar w:top="1135" w:right="1416"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FD" w:rsidRDefault="008D71FD" w:rsidP="009D5988">
      <w:r>
        <w:separator/>
      </w:r>
    </w:p>
  </w:endnote>
  <w:endnote w:type="continuationSeparator" w:id="0">
    <w:p w:rsidR="008D71FD" w:rsidRDefault="008D71FD" w:rsidP="009D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kzidenzGroteskBQ-Reg">
    <w:panose1 w:val="02000503040000020003"/>
    <w:charset w:val="00"/>
    <w:family w:val="auto"/>
    <w:pitch w:val="variable"/>
    <w:sig w:usb0="800000A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89094"/>
      <w:docPartObj>
        <w:docPartGallery w:val="Page Numbers (Bottom of Page)"/>
        <w:docPartUnique/>
      </w:docPartObj>
    </w:sdtPr>
    <w:sdtEndPr>
      <w:rPr>
        <w:noProof/>
      </w:rPr>
    </w:sdtEndPr>
    <w:sdtContent>
      <w:p w:rsidR="00B91776" w:rsidRDefault="00B91776">
        <w:pPr>
          <w:pStyle w:val="Footer"/>
          <w:jc w:val="right"/>
        </w:pPr>
        <w:r w:rsidRPr="00B91776">
          <w:rPr>
            <w:rFonts w:ascii="AkzidenzGroteskBQ-Reg" w:hAnsi="AkzidenzGroteskBQ-Reg"/>
            <w:sz w:val="36"/>
            <w:szCs w:val="36"/>
          </w:rPr>
          <w:fldChar w:fldCharType="begin"/>
        </w:r>
        <w:r w:rsidRPr="00B91776">
          <w:rPr>
            <w:rFonts w:ascii="AkzidenzGroteskBQ-Reg" w:hAnsi="AkzidenzGroteskBQ-Reg"/>
            <w:sz w:val="36"/>
            <w:szCs w:val="36"/>
          </w:rPr>
          <w:instrText xml:space="preserve"> PAGE   \* MERGEFORMAT </w:instrText>
        </w:r>
        <w:r w:rsidRPr="00B91776">
          <w:rPr>
            <w:rFonts w:ascii="AkzidenzGroteskBQ-Reg" w:hAnsi="AkzidenzGroteskBQ-Reg"/>
            <w:sz w:val="36"/>
            <w:szCs w:val="36"/>
          </w:rPr>
          <w:fldChar w:fldCharType="separate"/>
        </w:r>
        <w:r w:rsidR="004928CE">
          <w:rPr>
            <w:rFonts w:ascii="AkzidenzGroteskBQ-Reg" w:hAnsi="AkzidenzGroteskBQ-Reg"/>
            <w:noProof/>
            <w:sz w:val="36"/>
            <w:szCs w:val="36"/>
          </w:rPr>
          <w:t>1</w:t>
        </w:r>
        <w:r w:rsidRPr="00B91776">
          <w:rPr>
            <w:rFonts w:ascii="AkzidenzGroteskBQ-Reg" w:hAnsi="AkzidenzGroteskBQ-Reg"/>
            <w:noProof/>
            <w:sz w:val="36"/>
            <w:szCs w:val="36"/>
          </w:rPr>
          <w:fldChar w:fldCharType="end"/>
        </w:r>
      </w:p>
    </w:sdtContent>
  </w:sdt>
  <w:p w:rsidR="00B91776" w:rsidRDefault="00B91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FD" w:rsidRDefault="008D71FD" w:rsidP="009D5988">
      <w:r>
        <w:separator/>
      </w:r>
    </w:p>
  </w:footnote>
  <w:footnote w:type="continuationSeparator" w:id="0">
    <w:p w:rsidR="008D71FD" w:rsidRDefault="008D71FD" w:rsidP="009D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40" w:rsidRPr="009D5988" w:rsidRDefault="009D5988" w:rsidP="009D5988">
    <w:pPr>
      <w:pStyle w:val="Header"/>
      <w:rPr>
        <w:rFonts w:ascii="AkzidenzGroteskBQ-Reg" w:hAnsi="AkzidenzGroteskBQ-Reg"/>
        <w:b/>
        <w:sz w:val="36"/>
        <w:szCs w:val="36"/>
      </w:rPr>
    </w:pPr>
    <w:r w:rsidRPr="009D5988">
      <w:rPr>
        <w:rFonts w:ascii="AkzidenzGroteskBQ-Reg" w:hAnsi="AkzidenzGroteskBQ-Reg"/>
        <w:b/>
        <w:sz w:val="36"/>
        <w:szCs w:val="36"/>
      </w:rPr>
      <w:t>ALEX PRAGER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88"/>
    <w:rsid w:val="00071D8A"/>
    <w:rsid w:val="000854FD"/>
    <w:rsid w:val="00167132"/>
    <w:rsid w:val="00301C7F"/>
    <w:rsid w:val="004928CE"/>
    <w:rsid w:val="00535766"/>
    <w:rsid w:val="007805B1"/>
    <w:rsid w:val="00840715"/>
    <w:rsid w:val="008D71FD"/>
    <w:rsid w:val="009D5988"/>
    <w:rsid w:val="00B91776"/>
    <w:rsid w:val="00BE4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9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5988"/>
    <w:pPr>
      <w:tabs>
        <w:tab w:val="center" w:pos="4513"/>
        <w:tab w:val="right" w:pos="9026"/>
      </w:tabs>
    </w:pPr>
  </w:style>
  <w:style w:type="character" w:customStyle="1" w:styleId="HeaderChar">
    <w:name w:val="Header Char"/>
    <w:basedOn w:val="DefaultParagraphFont"/>
    <w:link w:val="Header"/>
    <w:rsid w:val="009D5988"/>
    <w:rPr>
      <w:sz w:val="24"/>
      <w:szCs w:val="24"/>
    </w:rPr>
  </w:style>
  <w:style w:type="paragraph" w:customStyle="1" w:styleId="NGVLabelsWorkTitle">
    <w:name w:val="#NGV Labels Work Title"/>
    <w:basedOn w:val="Normal"/>
    <w:qFormat/>
    <w:rsid w:val="009D5988"/>
    <w:pPr>
      <w:tabs>
        <w:tab w:val="right" w:pos="9781"/>
      </w:tabs>
      <w:ind w:right="-59"/>
    </w:pPr>
    <w:rPr>
      <w:rFonts w:ascii="Arial" w:hAnsi="Arial" w:cs="Arial"/>
      <w:b/>
      <w:iCs/>
      <w:noProof/>
      <w:sz w:val="20"/>
      <w:szCs w:val="20"/>
    </w:rPr>
  </w:style>
  <w:style w:type="paragraph" w:customStyle="1" w:styleId="NGVLabelsDatesMaterials">
    <w:name w:val="#NGV Labels Dates Materials"/>
    <w:basedOn w:val="Normal"/>
    <w:qFormat/>
    <w:rsid w:val="009D5988"/>
    <w:pPr>
      <w:tabs>
        <w:tab w:val="right" w:pos="9781"/>
      </w:tabs>
      <w:ind w:right="-59"/>
    </w:pPr>
    <w:rPr>
      <w:rFonts w:ascii="Arial" w:hAnsi="Arial" w:cs="Arial"/>
      <w:noProof/>
      <w:sz w:val="20"/>
      <w:szCs w:val="20"/>
    </w:rPr>
  </w:style>
  <w:style w:type="paragraph" w:customStyle="1" w:styleId="NGVLabelsCreditAccNo">
    <w:name w:val="#NGV Labels Credit &amp; Acc No"/>
    <w:basedOn w:val="Normal"/>
    <w:qFormat/>
    <w:rsid w:val="009D5988"/>
    <w:pPr>
      <w:tabs>
        <w:tab w:val="right" w:pos="9781"/>
      </w:tabs>
      <w:ind w:right="-59"/>
    </w:pPr>
    <w:rPr>
      <w:rFonts w:ascii="Arial" w:hAnsi="Arial" w:cs="Arial"/>
      <w:noProof/>
      <w:sz w:val="20"/>
      <w:szCs w:val="20"/>
    </w:rPr>
  </w:style>
  <w:style w:type="paragraph" w:customStyle="1" w:styleId="NGVLabelsExttext">
    <w:name w:val="#NGV Labels Ext text"/>
    <w:basedOn w:val="Normal"/>
    <w:qFormat/>
    <w:rsid w:val="009D5988"/>
    <w:rPr>
      <w:rFonts w:ascii="Arial" w:hAnsi="Arial" w:cs="Arial"/>
      <w:sz w:val="20"/>
      <w:szCs w:val="20"/>
    </w:rPr>
  </w:style>
  <w:style w:type="character" w:customStyle="1" w:styleId="NGVLabelsItalics">
    <w:name w:val="#NGV Labels Italics"/>
    <w:uiPriority w:val="1"/>
    <w:qFormat/>
    <w:rsid w:val="009D5988"/>
    <w:rPr>
      <w:i/>
    </w:rPr>
  </w:style>
  <w:style w:type="character" w:customStyle="1" w:styleId="NGVLabelsMeditalics">
    <w:name w:val="# NGV Labels Med italics"/>
    <w:uiPriority w:val="1"/>
    <w:qFormat/>
    <w:rsid w:val="009D5988"/>
    <w:rPr>
      <w:rFonts w:ascii="Arial" w:hAnsi="Arial" w:cs="Arial"/>
      <w:b/>
      <w:i/>
      <w:iCs/>
      <w:noProof/>
      <w:sz w:val="20"/>
      <w:szCs w:val="20"/>
    </w:rPr>
  </w:style>
  <w:style w:type="paragraph" w:styleId="Footer">
    <w:name w:val="footer"/>
    <w:basedOn w:val="Normal"/>
    <w:link w:val="FooterChar"/>
    <w:uiPriority w:val="99"/>
    <w:rsid w:val="009D5988"/>
    <w:pPr>
      <w:tabs>
        <w:tab w:val="center" w:pos="4513"/>
        <w:tab w:val="right" w:pos="9026"/>
      </w:tabs>
    </w:pPr>
  </w:style>
  <w:style w:type="character" w:customStyle="1" w:styleId="FooterChar">
    <w:name w:val="Footer Char"/>
    <w:basedOn w:val="DefaultParagraphFont"/>
    <w:link w:val="Footer"/>
    <w:uiPriority w:val="99"/>
    <w:rsid w:val="009D59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9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5988"/>
    <w:pPr>
      <w:tabs>
        <w:tab w:val="center" w:pos="4513"/>
        <w:tab w:val="right" w:pos="9026"/>
      </w:tabs>
    </w:pPr>
  </w:style>
  <w:style w:type="character" w:customStyle="1" w:styleId="HeaderChar">
    <w:name w:val="Header Char"/>
    <w:basedOn w:val="DefaultParagraphFont"/>
    <w:link w:val="Header"/>
    <w:rsid w:val="009D5988"/>
    <w:rPr>
      <w:sz w:val="24"/>
      <w:szCs w:val="24"/>
    </w:rPr>
  </w:style>
  <w:style w:type="paragraph" w:customStyle="1" w:styleId="NGVLabelsWorkTitle">
    <w:name w:val="#NGV Labels Work Title"/>
    <w:basedOn w:val="Normal"/>
    <w:qFormat/>
    <w:rsid w:val="009D5988"/>
    <w:pPr>
      <w:tabs>
        <w:tab w:val="right" w:pos="9781"/>
      </w:tabs>
      <w:ind w:right="-59"/>
    </w:pPr>
    <w:rPr>
      <w:rFonts w:ascii="Arial" w:hAnsi="Arial" w:cs="Arial"/>
      <w:b/>
      <w:iCs/>
      <w:noProof/>
      <w:sz w:val="20"/>
      <w:szCs w:val="20"/>
    </w:rPr>
  </w:style>
  <w:style w:type="paragraph" w:customStyle="1" w:styleId="NGVLabelsDatesMaterials">
    <w:name w:val="#NGV Labels Dates Materials"/>
    <w:basedOn w:val="Normal"/>
    <w:qFormat/>
    <w:rsid w:val="009D5988"/>
    <w:pPr>
      <w:tabs>
        <w:tab w:val="right" w:pos="9781"/>
      </w:tabs>
      <w:ind w:right="-59"/>
    </w:pPr>
    <w:rPr>
      <w:rFonts w:ascii="Arial" w:hAnsi="Arial" w:cs="Arial"/>
      <w:noProof/>
      <w:sz w:val="20"/>
      <w:szCs w:val="20"/>
    </w:rPr>
  </w:style>
  <w:style w:type="paragraph" w:customStyle="1" w:styleId="NGVLabelsCreditAccNo">
    <w:name w:val="#NGV Labels Credit &amp; Acc No"/>
    <w:basedOn w:val="Normal"/>
    <w:qFormat/>
    <w:rsid w:val="009D5988"/>
    <w:pPr>
      <w:tabs>
        <w:tab w:val="right" w:pos="9781"/>
      </w:tabs>
      <w:ind w:right="-59"/>
    </w:pPr>
    <w:rPr>
      <w:rFonts w:ascii="Arial" w:hAnsi="Arial" w:cs="Arial"/>
      <w:noProof/>
      <w:sz w:val="20"/>
      <w:szCs w:val="20"/>
    </w:rPr>
  </w:style>
  <w:style w:type="paragraph" w:customStyle="1" w:styleId="NGVLabelsExttext">
    <w:name w:val="#NGV Labels Ext text"/>
    <w:basedOn w:val="Normal"/>
    <w:qFormat/>
    <w:rsid w:val="009D5988"/>
    <w:rPr>
      <w:rFonts w:ascii="Arial" w:hAnsi="Arial" w:cs="Arial"/>
      <w:sz w:val="20"/>
      <w:szCs w:val="20"/>
    </w:rPr>
  </w:style>
  <w:style w:type="character" w:customStyle="1" w:styleId="NGVLabelsItalics">
    <w:name w:val="#NGV Labels Italics"/>
    <w:uiPriority w:val="1"/>
    <w:qFormat/>
    <w:rsid w:val="009D5988"/>
    <w:rPr>
      <w:i/>
    </w:rPr>
  </w:style>
  <w:style w:type="character" w:customStyle="1" w:styleId="NGVLabelsMeditalics">
    <w:name w:val="# NGV Labels Med italics"/>
    <w:uiPriority w:val="1"/>
    <w:qFormat/>
    <w:rsid w:val="009D5988"/>
    <w:rPr>
      <w:rFonts w:ascii="Arial" w:hAnsi="Arial" w:cs="Arial"/>
      <w:b/>
      <w:i/>
      <w:iCs/>
      <w:noProof/>
      <w:sz w:val="20"/>
      <w:szCs w:val="20"/>
    </w:rPr>
  </w:style>
  <w:style w:type="paragraph" w:styleId="Footer">
    <w:name w:val="footer"/>
    <w:basedOn w:val="Normal"/>
    <w:link w:val="FooterChar"/>
    <w:uiPriority w:val="99"/>
    <w:rsid w:val="009D5988"/>
    <w:pPr>
      <w:tabs>
        <w:tab w:val="center" w:pos="4513"/>
        <w:tab w:val="right" w:pos="9026"/>
      </w:tabs>
    </w:pPr>
  </w:style>
  <w:style w:type="character" w:customStyle="1" w:styleId="FooterChar">
    <w:name w:val="Footer Char"/>
    <w:basedOn w:val="DefaultParagraphFont"/>
    <w:link w:val="Footer"/>
    <w:uiPriority w:val="99"/>
    <w:rsid w:val="009D59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614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Gallery of Victoria</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Finch</dc:creator>
  <cp:lastModifiedBy>Jenny Walker</cp:lastModifiedBy>
  <cp:revision>2</cp:revision>
  <dcterms:created xsi:type="dcterms:W3CDTF">2014-11-17T06:32:00Z</dcterms:created>
  <dcterms:modified xsi:type="dcterms:W3CDTF">2014-11-17T06:32:00Z</dcterms:modified>
</cp:coreProperties>
</file>